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69CE1" w14:textId="77777777" w:rsidR="009037C3" w:rsidRDefault="009037C3" w:rsidP="009037C3">
      <w:pPr>
        <w:spacing w:before="100" w:beforeAutospacing="1" w:after="100" w:afterAutospacing="1"/>
      </w:pPr>
      <w:r>
        <w:rPr>
          <w:noProof/>
        </w:rPr>
        <w:drawing>
          <wp:inline distT="0" distB="0" distL="0" distR="0" wp14:anchorId="5D4EE8CD" wp14:editId="42884F71">
            <wp:extent cx="5943600" cy="2301875"/>
            <wp:effectExtent l="0" t="0" r="0" b="3175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7BA4D" w14:textId="25676696" w:rsidR="00E8604F" w:rsidRPr="00E8604F" w:rsidRDefault="00E8604F" w:rsidP="009037C3">
      <w:pPr>
        <w:spacing w:before="100" w:beforeAutospacing="1" w:after="100" w:afterAutospacing="1"/>
        <w:rPr>
          <w:u w:val="single"/>
        </w:rPr>
      </w:pPr>
      <w:r w:rsidRPr="00E8604F">
        <w:rPr>
          <w:u w:val="single"/>
        </w:rPr>
        <w:t>Steps to create the API Integration:</w:t>
      </w:r>
    </w:p>
    <w:p w14:paraId="1B9E8A5A" w14:textId="3E051C3E" w:rsidR="009037C3" w:rsidRDefault="009037C3" w:rsidP="009037C3">
      <w:pPr>
        <w:spacing w:before="100" w:beforeAutospacing="1" w:after="100" w:afterAutospacing="1"/>
      </w:pPr>
      <w:r w:rsidRPr="009037C3">
        <w:rPr>
          <w:b/>
          <w:bCs/>
        </w:rPr>
        <w:t>System Type:</w:t>
      </w:r>
      <w:r w:rsidR="00EF7705">
        <w:t xml:space="preserve">  </w:t>
      </w:r>
      <w:r>
        <w:t>Behavior Tracking System</w:t>
      </w:r>
    </w:p>
    <w:p w14:paraId="2C2E6BF3" w14:textId="180A2780" w:rsidR="009037C3" w:rsidRDefault="009037C3" w:rsidP="009037C3">
      <w:pPr>
        <w:spacing w:before="100" w:beforeAutospacing="1" w:after="100" w:afterAutospacing="1"/>
      </w:pPr>
      <w:r w:rsidRPr="009037C3">
        <w:rPr>
          <w:b/>
          <w:bCs/>
        </w:rPr>
        <w:t>Vendor:</w:t>
      </w:r>
      <w:r w:rsidR="00EF7705">
        <w:t xml:space="preserve"> </w:t>
      </w:r>
      <w:r>
        <w:t xml:space="preserve"> </w:t>
      </w:r>
      <w:proofErr w:type="spellStart"/>
      <w:r>
        <w:t>MDLogix</w:t>
      </w:r>
      <w:proofErr w:type="spellEnd"/>
    </w:p>
    <w:p w14:paraId="0BF0072C" w14:textId="2D0F9508" w:rsidR="009037C3" w:rsidRDefault="009037C3" w:rsidP="009037C3">
      <w:pPr>
        <w:spacing w:before="100" w:beforeAutospacing="1" w:after="100" w:afterAutospacing="1"/>
      </w:pPr>
      <w:r w:rsidRPr="009037C3">
        <w:rPr>
          <w:b/>
          <w:bCs/>
        </w:rPr>
        <w:t>System:</w:t>
      </w:r>
      <w:r w:rsidR="00EF7705">
        <w:t xml:space="preserve"> </w:t>
      </w:r>
      <w:r>
        <w:t xml:space="preserve"> </w:t>
      </w:r>
      <w:proofErr w:type="spellStart"/>
      <w:r>
        <w:t>BHWorks</w:t>
      </w:r>
      <w:proofErr w:type="spellEnd"/>
    </w:p>
    <w:p w14:paraId="124FD7D0" w14:textId="5B519E5A" w:rsidR="009037C3" w:rsidRDefault="009037C3" w:rsidP="009037C3">
      <w:pPr>
        <w:spacing w:before="100" w:beforeAutospacing="1" w:after="100" w:afterAutospacing="1"/>
      </w:pPr>
      <w:r w:rsidRPr="009037C3">
        <w:rPr>
          <w:b/>
          <w:bCs/>
        </w:rPr>
        <w:t>Profile:</w:t>
      </w:r>
      <w:r w:rsidR="00EF7705">
        <w:t xml:space="preserve"> </w:t>
      </w:r>
      <w:r>
        <w:t xml:space="preserve"> None (</w:t>
      </w:r>
      <w:r w:rsidR="005E0E14">
        <w:t xml:space="preserve">Please note that the integration will not work if the Behavior </w:t>
      </w:r>
      <w:r w:rsidR="005E0E14">
        <w:t>P</w:t>
      </w:r>
      <w:r w:rsidR="005E0E14">
        <w:t>rofile is selected here</w:t>
      </w:r>
      <w:r>
        <w:t>)</w:t>
      </w:r>
    </w:p>
    <w:p w14:paraId="5BA7AC58" w14:textId="79453CDB" w:rsidR="00E8604F" w:rsidRPr="00E8604F" w:rsidRDefault="00E8604F" w:rsidP="009037C3">
      <w:pPr>
        <w:spacing w:before="100" w:beforeAutospacing="1" w:after="100" w:afterAutospacing="1"/>
        <w:rPr>
          <w:i/>
          <w:iCs/>
        </w:rPr>
      </w:pPr>
      <w:r>
        <w:rPr>
          <w:i/>
          <w:iCs/>
        </w:rPr>
        <w:t>**</w:t>
      </w:r>
      <w:r w:rsidRPr="00E8604F">
        <w:rPr>
          <w:i/>
          <w:iCs/>
        </w:rPr>
        <w:t>Remaining option</w:t>
      </w:r>
      <w:r>
        <w:rPr>
          <w:i/>
          <w:iCs/>
        </w:rPr>
        <w:t>s</w:t>
      </w:r>
      <w:r w:rsidRPr="00E8604F">
        <w:rPr>
          <w:i/>
          <w:iCs/>
        </w:rPr>
        <w:t xml:space="preserve"> should a</w:t>
      </w:r>
      <w:r w:rsidR="009037C3" w:rsidRPr="00E8604F">
        <w:rPr>
          <w:i/>
          <w:iCs/>
        </w:rPr>
        <w:t xml:space="preserve">ll </w:t>
      </w:r>
      <w:r w:rsidRPr="00E8604F">
        <w:rPr>
          <w:i/>
          <w:iCs/>
        </w:rPr>
        <w:t>be left</w:t>
      </w:r>
      <w:r w:rsidR="009037C3" w:rsidRPr="00E8604F">
        <w:rPr>
          <w:i/>
          <w:iCs/>
        </w:rPr>
        <w:t xml:space="preserve"> unchecked</w:t>
      </w:r>
    </w:p>
    <w:p w14:paraId="1C16FC37" w14:textId="712D452A" w:rsidR="009037C3" w:rsidRDefault="00E8604F" w:rsidP="009037C3">
      <w:pPr>
        <w:spacing w:before="100" w:beforeAutospacing="1" w:after="100" w:afterAutospacing="1"/>
      </w:pPr>
      <w:r>
        <w:t xml:space="preserve">Press </w:t>
      </w:r>
      <w:r w:rsidR="009037C3" w:rsidRPr="00E8604F">
        <w:rPr>
          <w:b/>
          <w:bCs/>
        </w:rPr>
        <w:t>Submit</w:t>
      </w:r>
      <w:r w:rsidR="009037C3">
        <w:t xml:space="preserve"> to create the integration.</w:t>
      </w:r>
    </w:p>
    <w:p w14:paraId="00185D8F" w14:textId="0967822C" w:rsidR="00A557A9" w:rsidRDefault="00407CE9">
      <w:r>
        <w:t xml:space="preserve">PLEASE work directly with the support team at </w:t>
      </w:r>
      <w:proofErr w:type="spellStart"/>
      <w:r>
        <w:t>mdlogix</w:t>
      </w:r>
      <w:proofErr w:type="spellEnd"/>
      <w:r>
        <w:t xml:space="preserve"> on steps to securely share the API Key/ Secret. </w:t>
      </w:r>
    </w:p>
    <w:sectPr w:rsidR="00A557A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C708D" w14:textId="77777777" w:rsidR="005C07C7" w:rsidRDefault="005C07C7" w:rsidP="00B35A86">
      <w:r>
        <w:separator/>
      </w:r>
    </w:p>
  </w:endnote>
  <w:endnote w:type="continuationSeparator" w:id="0">
    <w:p w14:paraId="2D9C6848" w14:textId="77777777" w:rsidR="005C07C7" w:rsidRDefault="005C07C7" w:rsidP="00B3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8D6D" w14:textId="365CFF00" w:rsidR="00EF7705" w:rsidRPr="00EF7705" w:rsidRDefault="00EF7705" w:rsidP="00EF7705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85FAB" w14:textId="77777777" w:rsidR="005C07C7" w:rsidRDefault="005C07C7" w:rsidP="00B35A86">
      <w:r>
        <w:separator/>
      </w:r>
    </w:p>
  </w:footnote>
  <w:footnote w:type="continuationSeparator" w:id="0">
    <w:p w14:paraId="7A91159F" w14:textId="77777777" w:rsidR="005C07C7" w:rsidRDefault="005C07C7" w:rsidP="00B3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D043" w14:textId="634FCE66" w:rsidR="00B35A86" w:rsidRDefault="00B35A86" w:rsidP="00EF7705">
    <w:pPr>
      <w:pStyle w:val="Header"/>
      <w:tabs>
        <w:tab w:val="clear" w:pos="4680"/>
        <w:tab w:val="clear" w:pos="9360"/>
        <w:tab w:val="left" w:pos="2491"/>
      </w:tabs>
      <w:jc w:val="right"/>
    </w:pPr>
    <w:r w:rsidRPr="007E143E">
      <w:rPr>
        <w:rFonts w:eastAsia="Times New Roman"/>
        <w:noProof/>
      </w:rPr>
      <w:drawing>
        <wp:anchor distT="0" distB="0" distL="114300" distR="114300" simplePos="0" relativeHeight="251658240" behindDoc="0" locked="0" layoutInCell="1" allowOverlap="1" wp14:anchorId="7A6B008C" wp14:editId="2E8F9426">
          <wp:simplePos x="0" y="0"/>
          <wp:positionH relativeFrom="column">
            <wp:posOffset>180975</wp:posOffset>
          </wp:positionH>
          <wp:positionV relativeFrom="paragraph">
            <wp:posOffset>-241300</wp:posOffset>
          </wp:positionV>
          <wp:extent cx="1671955" cy="532765"/>
          <wp:effectExtent l="0" t="0" r="4445" b="635"/>
          <wp:wrapSquare wrapText="bothSides"/>
          <wp:docPr id="6" name="Picture 6" descr="MICHIGAN &#10;DataHub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CHIGAN &#10;DataHub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95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="00EF7705" w:rsidRPr="00EF7705">
      <w:rPr>
        <w:color w:val="2F5496" w:themeColor="accent1" w:themeShade="BF"/>
      </w:rPr>
      <w:t xml:space="preserve">Steps for API Creation for </w:t>
    </w:r>
    <w:proofErr w:type="spellStart"/>
    <w:r w:rsidR="00EF7705" w:rsidRPr="00EF7705">
      <w:rPr>
        <w:color w:val="2F5496" w:themeColor="accent1" w:themeShade="BF"/>
      </w:rPr>
      <w:t>BHWorks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C3"/>
    <w:rsid w:val="00234896"/>
    <w:rsid w:val="00407CE9"/>
    <w:rsid w:val="005C07C7"/>
    <w:rsid w:val="005E0E14"/>
    <w:rsid w:val="005E49DE"/>
    <w:rsid w:val="00605103"/>
    <w:rsid w:val="008B2CE6"/>
    <w:rsid w:val="009037C3"/>
    <w:rsid w:val="00B35A86"/>
    <w:rsid w:val="00E8604F"/>
    <w:rsid w:val="00E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63F0D"/>
  <w15:chartTrackingRefBased/>
  <w15:docId w15:val="{BF528953-2D62-4869-8B07-045DCCB9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7C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A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A8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35A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A8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Bullard</dc:creator>
  <cp:keywords/>
  <dc:description/>
  <cp:lastModifiedBy>Windee Wagner</cp:lastModifiedBy>
  <cp:revision>2</cp:revision>
  <dcterms:created xsi:type="dcterms:W3CDTF">2022-05-18T16:13:00Z</dcterms:created>
  <dcterms:modified xsi:type="dcterms:W3CDTF">2022-05-18T16:13:00Z</dcterms:modified>
</cp:coreProperties>
</file>